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262D7" w14:textId="64FD0390" w:rsidR="00057FF8" w:rsidRDefault="00A36814" w:rsidP="00A36814">
      <w:pPr>
        <w:spacing w:after="0" w:line="240" w:lineRule="auto"/>
        <w:jc w:val="center"/>
      </w:pPr>
      <w:r>
        <w:rPr>
          <w:noProof/>
        </w:rPr>
        <w:drawing>
          <wp:anchor distT="0" distB="0" distL="114300" distR="114300" simplePos="0" relativeHeight="251660800" behindDoc="1" locked="0" layoutInCell="1" allowOverlap="1" wp14:anchorId="6E46C14D" wp14:editId="40457EB7">
            <wp:simplePos x="0" y="0"/>
            <wp:positionH relativeFrom="column">
              <wp:posOffset>666750</wp:posOffset>
            </wp:positionH>
            <wp:positionV relativeFrom="paragraph">
              <wp:posOffset>0</wp:posOffset>
            </wp:positionV>
            <wp:extent cx="831850" cy="831850"/>
            <wp:effectExtent l="0" t="0" r="0" b="0"/>
            <wp:wrapNone/>
            <wp:docPr id="1912689763" name="Picture 1" descr="A round colorful logo with a puzzle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89763" name="Picture 1" descr="A round colorful logo with a puzzle pie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14:sizeRelH relativeFrom="margin">
              <wp14:pctWidth>0</wp14:pctWidth>
            </wp14:sizeRelH>
            <wp14:sizeRelV relativeFrom="margin">
              <wp14:pctHeight>0</wp14:pctHeight>
            </wp14:sizeRelV>
          </wp:anchor>
        </w:drawing>
      </w:r>
      <w:r>
        <w:t>CITY OF PLEASANT VALLEY</w:t>
      </w:r>
    </w:p>
    <w:p w14:paraId="1FB590BB" w14:textId="68AA3696" w:rsidR="00A36814" w:rsidRDefault="00A36814" w:rsidP="00A36814">
      <w:pPr>
        <w:spacing w:after="0" w:line="240" w:lineRule="auto"/>
        <w:jc w:val="center"/>
      </w:pPr>
      <w:r>
        <w:t>2340 PLEASANT VALLEY ROAD</w:t>
      </w:r>
    </w:p>
    <w:p w14:paraId="4ADBAA8E" w14:textId="6650A143" w:rsidR="00A36814" w:rsidRDefault="00A36814" w:rsidP="00A36814">
      <w:pPr>
        <w:spacing w:after="0" w:line="240" w:lineRule="auto"/>
        <w:jc w:val="center"/>
      </w:pPr>
      <w:r>
        <w:t>PLEASANT VALLEY, WV  26554</w:t>
      </w:r>
    </w:p>
    <w:p w14:paraId="5448294B" w14:textId="3C4430E1" w:rsidR="00A36814" w:rsidRDefault="00A36814" w:rsidP="00A36814">
      <w:pPr>
        <w:spacing w:after="0" w:line="240" w:lineRule="auto"/>
        <w:jc w:val="center"/>
      </w:pPr>
      <w:r>
        <w:t>June 18, 2024</w:t>
      </w:r>
    </w:p>
    <w:p w14:paraId="28A0459F" w14:textId="7AAD2FBD" w:rsidR="00A36814" w:rsidRDefault="00A36814" w:rsidP="00A36814">
      <w:pPr>
        <w:spacing w:after="0" w:line="240" w:lineRule="auto"/>
        <w:jc w:val="center"/>
      </w:pPr>
      <w:r>
        <w:t>City Council Meeting</w:t>
      </w:r>
    </w:p>
    <w:p w14:paraId="57889DCC" w14:textId="54460ECB" w:rsidR="00A36814" w:rsidRDefault="00A36814" w:rsidP="00A36814">
      <w:pPr>
        <w:spacing w:after="0" w:line="240" w:lineRule="auto"/>
        <w:jc w:val="center"/>
      </w:pPr>
      <w:r>
        <w:t>Minutes</w:t>
      </w:r>
    </w:p>
    <w:p w14:paraId="6A589C82" w14:textId="77777777" w:rsidR="00A36814" w:rsidRDefault="00A36814" w:rsidP="00A36814">
      <w:pPr>
        <w:jc w:val="center"/>
      </w:pPr>
    </w:p>
    <w:p w14:paraId="6FF67070" w14:textId="7DF99135" w:rsidR="00A36814" w:rsidRDefault="00A36814" w:rsidP="00A36814">
      <w:r>
        <w:t xml:space="preserve">Mayor Haddix called the meeting to order at 6:57pm, on June 18, </w:t>
      </w:r>
      <w:r w:rsidR="00DC7DDE">
        <w:t>2024,</w:t>
      </w:r>
      <w:r>
        <w:t xml:space="preserve"> in Council Chambers at the Municipal Building, 2340 Kingmont Road, Pleasant Valley, West Virginia.</w:t>
      </w:r>
    </w:p>
    <w:p w14:paraId="50BAD08C" w14:textId="78FB3A64" w:rsidR="00A36814" w:rsidRPr="00A36814" w:rsidRDefault="00A36814" w:rsidP="00A36814">
      <w:r w:rsidRPr="00A36814">
        <w:rPr>
          <w:b/>
          <w:bCs/>
        </w:rPr>
        <w:t>In Attendance</w:t>
      </w:r>
      <w:r w:rsidRPr="00A36814">
        <w:t xml:space="preserve">: Emily Haddix, Chuck Ledsome, Mike Walls, John Miller, Gary Timms, Matt Heston, </w:t>
      </w:r>
      <w:r>
        <w:t>Erin Henderson</w:t>
      </w:r>
    </w:p>
    <w:p w14:paraId="2E60249D" w14:textId="4BC3AAD8" w:rsidR="00A36814" w:rsidRDefault="00A36814" w:rsidP="00A36814">
      <w:r w:rsidRPr="00A36814">
        <w:rPr>
          <w:b/>
          <w:bCs/>
        </w:rPr>
        <w:t>Absent</w:t>
      </w:r>
      <w:r>
        <w:t>, John Funkhouser</w:t>
      </w:r>
    </w:p>
    <w:p w14:paraId="73EBEA5D" w14:textId="190F199B" w:rsidR="00A36814" w:rsidRDefault="00A36814" w:rsidP="00A36814">
      <w:r>
        <w:rPr>
          <w:b/>
          <w:bCs/>
        </w:rPr>
        <w:t xml:space="preserve">Pledge of Allegiance: </w:t>
      </w:r>
      <w:r>
        <w:t>Mayor Haddix led the Pledge of Allegiance.</w:t>
      </w:r>
    </w:p>
    <w:p w14:paraId="496D1FE2" w14:textId="09CFE31D" w:rsidR="00A36814" w:rsidRDefault="00A36814" w:rsidP="00A36814">
      <w:r w:rsidRPr="00A36814">
        <w:rPr>
          <w:b/>
          <w:bCs/>
        </w:rPr>
        <w:t>Approval of previous minutes</w:t>
      </w:r>
      <w:r>
        <w:t>: Mike Walls pointed out that there was an error in the minutes for the previous meeting. He was listed as being both present and absent. Chuck Ledsome moved that the minutes be accepted with the corrections. Mike Walls seconded the motion. There was a call for discussion; there was none. Motion passed unanimously.</w:t>
      </w:r>
    </w:p>
    <w:p w14:paraId="6D5715AE" w14:textId="7D5322C2" w:rsidR="00A36814" w:rsidRDefault="00A36814" w:rsidP="00A36814">
      <w:r w:rsidRPr="00A36814">
        <w:rPr>
          <w:b/>
          <w:bCs/>
        </w:rPr>
        <w:t>Approval of financial report</w:t>
      </w:r>
      <w:r>
        <w:t>: Mayor Haddix shared that the end of year fiscal packet will be reviewed at the next city council meeting (July 16, 2024). Council reviewed the financial report for June. There were no questions or discussion. Erin Henderson moved that the financial report for June 2024 be accepted; Matt Heston seconded the motion. Motion passed unanimously.</w:t>
      </w:r>
    </w:p>
    <w:p w14:paraId="4A7F15BC" w14:textId="5C1E30A1" w:rsidR="00A36814" w:rsidRDefault="00320B9D" w:rsidP="00A36814">
      <w:r>
        <w:rPr>
          <w:b/>
          <w:bCs/>
        </w:rPr>
        <w:t xml:space="preserve">Valley Volunteer Fire Department Report: </w:t>
      </w:r>
      <w:r w:rsidR="00A36814">
        <w:t xml:space="preserve">There was no report from the Valley Volunteer Fire Department. </w:t>
      </w:r>
    </w:p>
    <w:p w14:paraId="62C4DECE" w14:textId="746C5FEF" w:rsidR="00320B9D" w:rsidRDefault="00320B9D" w:rsidP="00A36814">
      <w:r w:rsidRPr="00320B9D">
        <w:rPr>
          <w:b/>
          <w:bCs/>
        </w:rPr>
        <w:t>Code Officer Report:</w:t>
      </w:r>
      <w:r>
        <w:rPr>
          <w:b/>
          <w:bCs/>
        </w:rPr>
        <w:t xml:space="preserve"> </w:t>
      </w:r>
      <w:r>
        <w:t xml:space="preserve">John Miller reported that the contract for the municipal judge, Brian Stewart, was complete. It was shared with City Council members. </w:t>
      </w:r>
    </w:p>
    <w:p w14:paraId="4042E8B5" w14:textId="77777777" w:rsidR="00320B9D" w:rsidRDefault="00320B9D" w:rsidP="00320B9D">
      <w:r>
        <w:rPr>
          <w:b/>
          <w:bCs/>
        </w:rPr>
        <w:t xml:space="preserve">Funding requests: </w:t>
      </w:r>
      <w:r>
        <w:t xml:space="preserve">Maple Grove Cemetery request was up for second reading. There was a call for discussion. $3420.00, the amount requested. Chuck Ledsome moved that the funding request from Maple Grove Cemetery in the amount of $3420.00 be approved. Mike Walls seconded the motion. The motion passed unanimously. </w:t>
      </w:r>
    </w:p>
    <w:p w14:paraId="59526C52" w14:textId="2D93D466" w:rsidR="00320B9D" w:rsidRDefault="00320B9D" w:rsidP="00320B9D">
      <w:r w:rsidRPr="00320B9D">
        <w:rPr>
          <w:b/>
          <w:bCs/>
        </w:rPr>
        <w:t>City Park Update:</w:t>
      </w:r>
      <w:r>
        <w:t xml:space="preserve"> Emily Haddix asked that the netting in the outfield of the ballfield be looked at. A tree fell on the fence in the lower field. The tree was removed, and the fence is waiting </w:t>
      </w:r>
      <w:proofErr w:type="gramStart"/>
      <w:r>
        <w:t>repair</w:t>
      </w:r>
      <w:proofErr w:type="gramEnd"/>
      <w:r>
        <w:t xml:space="preserve">. </w:t>
      </w:r>
    </w:p>
    <w:p w14:paraId="31A77842" w14:textId="35F2D419" w:rsidR="00320B9D" w:rsidRDefault="00320B9D" w:rsidP="00320B9D">
      <w:r w:rsidRPr="00320B9D">
        <w:rPr>
          <w:b/>
          <w:bCs/>
        </w:rPr>
        <w:t>Streets and Sidewalks Update:</w:t>
      </w:r>
      <w:r>
        <w:t xml:space="preserve"> No report. Mike Walls expressed concern about the condition of the streets in Millersville.</w:t>
      </w:r>
    </w:p>
    <w:p w14:paraId="0C22C364" w14:textId="3E42A0D6" w:rsidR="00320B9D" w:rsidRDefault="00320B9D" w:rsidP="00320B9D">
      <w:r w:rsidRPr="00320B9D">
        <w:rPr>
          <w:b/>
          <w:bCs/>
        </w:rPr>
        <w:t>City Signs:</w:t>
      </w:r>
      <w:r>
        <w:t xml:space="preserve"> Chip Phillips has been working with J. D. Signs on new community signs for Pleasant Valley. The cost is $1472.00 per sign for five signs for a total of $7580.00. There will be a back sign on the signs for Pleasant Valley and the Municipal Building sign. Gary Timms moved that the signs be purchased at a cost not to exceed $8000.00. Chip Phillips seconded the motion. Motions passed unanimously.</w:t>
      </w:r>
    </w:p>
    <w:p w14:paraId="39220E4F" w14:textId="33CC9146" w:rsidR="00320B9D" w:rsidRDefault="00320B9D" w:rsidP="00320B9D">
      <w:pPr>
        <w:rPr>
          <w:b/>
          <w:bCs/>
        </w:rPr>
      </w:pPr>
      <w:r w:rsidRPr="00320B9D">
        <w:rPr>
          <w:b/>
          <w:bCs/>
        </w:rPr>
        <w:lastRenderedPageBreak/>
        <w:t xml:space="preserve">Roundtable Discussion: </w:t>
      </w:r>
    </w:p>
    <w:p w14:paraId="17EC12DA" w14:textId="4A60B827" w:rsidR="00320B9D" w:rsidRDefault="00DC7DDE" w:rsidP="00320B9D">
      <w:r>
        <w:t>Chip Phillips offered accolades to Gary Timms, thanking him for serving on the City Council. This was Gary’s last meeting as a member of City Council.</w:t>
      </w:r>
    </w:p>
    <w:p w14:paraId="5C5788E3" w14:textId="62FBD9F3" w:rsidR="00DC7DDE" w:rsidRDefault="00DC7DDE" w:rsidP="00320B9D">
      <w:r>
        <w:t>Chuck Ledsome stated that the streetlight that is out at 2310 Miller Avenue was reported to Monongahela Power Company.</w:t>
      </w:r>
    </w:p>
    <w:p w14:paraId="5C90C815" w14:textId="780264CE" w:rsidR="00DC7DDE" w:rsidRDefault="00DC7DDE" w:rsidP="00320B9D">
      <w:pPr>
        <w:rPr>
          <w:b/>
          <w:bCs/>
        </w:rPr>
      </w:pPr>
      <w:r w:rsidRPr="00DC7DDE">
        <w:rPr>
          <w:b/>
          <w:bCs/>
        </w:rPr>
        <w:t>Citizen Concerns:</w:t>
      </w:r>
    </w:p>
    <w:p w14:paraId="181489A4" w14:textId="315EAE24" w:rsidR="00DC7DDE" w:rsidRDefault="00DC7DDE" w:rsidP="00320B9D">
      <w:r w:rsidRPr="00DC7DDE">
        <w:t xml:space="preserve">Kenny Sleeth </w:t>
      </w:r>
      <w:r>
        <w:t xml:space="preserve">expressed concern over the state of Wateman Way. He said the poor condition of the road was first reported to the West Virginia Department of Highways (WVDOH) in January 2024. The road is half gravel and half paved. Chuck Ledsome says in the past there were estimates for gravel. Chip Phillips will verify this and work on filling the potholes. It was stated that the brush also needed cut on the street. Emily Haddix suggested that Keiffer Crossland will look at it and cut the brush if allowed. </w:t>
      </w:r>
    </w:p>
    <w:p w14:paraId="1D4B1197" w14:textId="43EB6BBC" w:rsidR="00DC7DDE" w:rsidRDefault="00DC7DDE" w:rsidP="00320B9D">
      <w:r>
        <w:t xml:space="preserve">George Ebbert states that the brush at the intersection of Davis Street and Pleasant Valley Road is obstructing the view making it hard to pull out onto the highway. Emily Haddix said she will talk with Keiffer Crosslands. Chip Phillips said the WVDOH has been contacted about setting posts and putting up a mirror at this intersection but has not received a response. </w:t>
      </w:r>
    </w:p>
    <w:p w14:paraId="07263C38" w14:textId="15423BE7" w:rsidR="00DC7DDE" w:rsidRDefault="00DC7DDE" w:rsidP="00320B9D">
      <w:pPr>
        <w:rPr>
          <w:b/>
          <w:bCs/>
        </w:rPr>
      </w:pPr>
      <w:r>
        <w:rPr>
          <w:b/>
          <w:bCs/>
        </w:rPr>
        <w:t xml:space="preserve">Adjournment: </w:t>
      </w:r>
      <w:r>
        <w:rPr>
          <w:b/>
          <w:bCs/>
        </w:rPr>
        <w:tab/>
      </w:r>
    </w:p>
    <w:p w14:paraId="3EDAC01C" w14:textId="7A89D877" w:rsidR="00DC7DDE" w:rsidRPr="00DC7DDE" w:rsidRDefault="00DC7DDE" w:rsidP="00320B9D">
      <w:r>
        <w:t xml:space="preserve">Mike Walls moved that the meeting be adjourned. Matt Heston seconded the motion. Motion passed unanimously. Mayor Haddix gaveled the meeting adjourned at 7:15 pm. </w:t>
      </w:r>
    </w:p>
    <w:p w14:paraId="01866BD9" w14:textId="77777777" w:rsidR="00320B9D" w:rsidRDefault="00320B9D" w:rsidP="00A36814"/>
    <w:p w14:paraId="362C006F" w14:textId="77777777" w:rsidR="00320B9D" w:rsidRPr="00320B9D" w:rsidRDefault="00320B9D" w:rsidP="00A36814"/>
    <w:p w14:paraId="536153F0" w14:textId="77777777" w:rsidR="00320B9D" w:rsidRDefault="00320B9D" w:rsidP="00A36814"/>
    <w:p w14:paraId="6B48D222" w14:textId="77777777" w:rsidR="00A36814" w:rsidRDefault="00A36814" w:rsidP="00A36814"/>
    <w:p w14:paraId="031EE40B" w14:textId="77777777" w:rsidR="00A36814" w:rsidRPr="00A36814" w:rsidRDefault="00A36814" w:rsidP="00A36814"/>
    <w:sectPr w:rsidR="00A36814" w:rsidRPr="00A368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5527A" w14:textId="77777777" w:rsidR="00320B9D" w:rsidRDefault="00320B9D" w:rsidP="00320B9D">
      <w:pPr>
        <w:spacing w:after="0" w:line="240" w:lineRule="auto"/>
      </w:pPr>
      <w:r>
        <w:separator/>
      </w:r>
    </w:p>
  </w:endnote>
  <w:endnote w:type="continuationSeparator" w:id="0">
    <w:p w14:paraId="4E4EFD1A" w14:textId="77777777" w:rsidR="00320B9D" w:rsidRDefault="00320B9D" w:rsidP="0032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58393"/>
      <w:docPartObj>
        <w:docPartGallery w:val="Page Numbers (Bottom of Page)"/>
        <w:docPartUnique/>
      </w:docPartObj>
    </w:sdtPr>
    <w:sdtEndPr>
      <w:rPr>
        <w:noProof/>
      </w:rPr>
    </w:sdtEndPr>
    <w:sdtContent>
      <w:p w14:paraId="74CADF20" w14:textId="708EC2BA" w:rsidR="00320B9D" w:rsidRDefault="00320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AA9C19" w14:textId="77777777" w:rsidR="00320B9D" w:rsidRDefault="0032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BF9E" w14:textId="77777777" w:rsidR="00320B9D" w:rsidRDefault="00320B9D" w:rsidP="00320B9D">
      <w:pPr>
        <w:spacing w:after="0" w:line="240" w:lineRule="auto"/>
      </w:pPr>
      <w:r>
        <w:separator/>
      </w:r>
    </w:p>
  </w:footnote>
  <w:footnote w:type="continuationSeparator" w:id="0">
    <w:p w14:paraId="22EFE4E0" w14:textId="77777777" w:rsidR="00320B9D" w:rsidRDefault="00320B9D" w:rsidP="00320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4"/>
    <w:rsid w:val="00057FF8"/>
    <w:rsid w:val="00302A1C"/>
    <w:rsid w:val="00320B9D"/>
    <w:rsid w:val="0065672E"/>
    <w:rsid w:val="007E788D"/>
    <w:rsid w:val="00A36814"/>
    <w:rsid w:val="00DC7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C9C01B"/>
  <w15:chartTrackingRefBased/>
  <w15:docId w15:val="{7F0564D7-051A-4BDA-A86A-FCE8EDD7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8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8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8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8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8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814"/>
    <w:rPr>
      <w:rFonts w:eastAsiaTheme="majorEastAsia" w:cstheme="majorBidi"/>
      <w:color w:val="272727" w:themeColor="text1" w:themeTint="D8"/>
    </w:rPr>
  </w:style>
  <w:style w:type="paragraph" w:styleId="Title">
    <w:name w:val="Title"/>
    <w:basedOn w:val="Normal"/>
    <w:next w:val="Normal"/>
    <w:link w:val="TitleChar"/>
    <w:uiPriority w:val="10"/>
    <w:qFormat/>
    <w:rsid w:val="00A36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8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814"/>
    <w:pPr>
      <w:spacing w:before="160"/>
      <w:jc w:val="center"/>
    </w:pPr>
    <w:rPr>
      <w:i/>
      <w:iCs/>
      <w:color w:val="404040" w:themeColor="text1" w:themeTint="BF"/>
    </w:rPr>
  </w:style>
  <w:style w:type="character" w:customStyle="1" w:styleId="QuoteChar">
    <w:name w:val="Quote Char"/>
    <w:basedOn w:val="DefaultParagraphFont"/>
    <w:link w:val="Quote"/>
    <w:uiPriority w:val="29"/>
    <w:rsid w:val="00A36814"/>
    <w:rPr>
      <w:i/>
      <w:iCs/>
      <w:color w:val="404040" w:themeColor="text1" w:themeTint="BF"/>
    </w:rPr>
  </w:style>
  <w:style w:type="paragraph" w:styleId="ListParagraph">
    <w:name w:val="List Paragraph"/>
    <w:basedOn w:val="Normal"/>
    <w:uiPriority w:val="34"/>
    <w:qFormat/>
    <w:rsid w:val="00A36814"/>
    <w:pPr>
      <w:ind w:left="720"/>
      <w:contextualSpacing/>
    </w:pPr>
  </w:style>
  <w:style w:type="character" w:styleId="IntenseEmphasis">
    <w:name w:val="Intense Emphasis"/>
    <w:basedOn w:val="DefaultParagraphFont"/>
    <w:uiPriority w:val="21"/>
    <w:qFormat/>
    <w:rsid w:val="00A36814"/>
    <w:rPr>
      <w:i/>
      <w:iCs/>
      <w:color w:val="0F4761" w:themeColor="accent1" w:themeShade="BF"/>
    </w:rPr>
  </w:style>
  <w:style w:type="paragraph" w:styleId="IntenseQuote">
    <w:name w:val="Intense Quote"/>
    <w:basedOn w:val="Normal"/>
    <w:next w:val="Normal"/>
    <w:link w:val="IntenseQuoteChar"/>
    <w:uiPriority w:val="30"/>
    <w:qFormat/>
    <w:rsid w:val="00A36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814"/>
    <w:rPr>
      <w:i/>
      <w:iCs/>
      <w:color w:val="0F4761" w:themeColor="accent1" w:themeShade="BF"/>
    </w:rPr>
  </w:style>
  <w:style w:type="character" w:styleId="IntenseReference">
    <w:name w:val="Intense Reference"/>
    <w:basedOn w:val="DefaultParagraphFont"/>
    <w:uiPriority w:val="32"/>
    <w:qFormat/>
    <w:rsid w:val="00A36814"/>
    <w:rPr>
      <w:b/>
      <w:bCs/>
      <w:smallCaps/>
      <w:color w:val="0F4761" w:themeColor="accent1" w:themeShade="BF"/>
      <w:spacing w:val="5"/>
    </w:rPr>
  </w:style>
  <w:style w:type="paragraph" w:styleId="Header">
    <w:name w:val="header"/>
    <w:basedOn w:val="Normal"/>
    <w:link w:val="HeaderChar"/>
    <w:uiPriority w:val="99"/>
    <w:unhideWhenUsed/>
    <w:rsid w:val="00320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B9D"/>
  </w:style>
  <w:style w:type="paragraph" w:styleId="Footer">
    <w:name w:val="footer"/>
    <w:basedOn w:val="Normal"/>
    <w:link w:val="FooterChar"/>
    <w:uiPriority w:val="99"/>
    <w:unhideWhenUsed/>
    <w:rsid w:val="00320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 Clerk</cp:lastModifiedBy>
  <cp:revision>1</cp:revision>
  <cp:lastPrinted>2024-07-11T16:40:00Z</cp:lastPrinted>
  <dcterms:created xsi:type="dcterms:W3CDTF">2024-07-11T13:31:00Z</dcterms:created>
  <dcterms:modified xsi:type="dcterms:W3CDTF">2024-07-11T16:56:00Z</dcterms:modified>
</cp:coreProperties>
</file>